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C" w:rsidRPr="000A2657" w:rsidRDefault="0090119C" w:rsidP="00901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57">
        <w:rPr>
          <w:rFonts w:ascii="Times New Roman" w:hAnsi="Times New Roman" w:cs="Times New Roman"/>
          <w:b/>
          <w:sz w:val="24"/>
          <w:szCs w:val="24"/>
        </w:rPr>
        <w:t xml:space="preserve">РАБОЧИЙ УЧЕБНЫЙ ПЛАН </w:t>
      </w:r>
    </w:p>
    <w:p w:rsidR="0090119C" w:rsidRDefault="001770CC" w:rsidP="00901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90119C" w:rsidRPr="000A2657">
        <w:rPr>
          <w:rFonts w:ascii="Times New Roman" w:hAnsi="Times New Roman" w:cs="Times New Roman"/>
          <w:b/>
          <w:sz w:val="24"/>
          <w:szCs w:val="24"/>
        </w:rPr>
        <w:t>повышения квалификации преподавателей</w:t>
      </w:r>
    </w:p>
    <w:p w:rsidR="0090119C" w:rsidRPr="000A2657" w:rsidRDefault="0090119C" w:rsidP="00901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57">
        <w:rPr>
          <w:rFonts w:ascii="Times New Roman" w:hAnsi="Times New Roman" w:cs="Times New Roman"/>
          <w:b/>
          <w:sz w:val="28"/>
          <w:szCs w:val="28"/>
        </w:rPr>
        <w:t>«Педагогические основы деятельности преподавателя по подготовке водителей транспортных средств»</w:t>
      </w:r>
    </w:p>
    <w:p w:rsidR="0090119C" w:rsidRPr="000A2657" w:rsidRDefault="0090119C" w:rsidP="0090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19C" w:rsidRPr="000A2657" w:rsidRDefault="0090119C" w:rsidP="0090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1418"/>
        <w:gridCol w:w="1701"/>
        <w:gridCol w:w="1666"/>
      </w:tblGrid>
      <w:tr w:rsidR="0090119C" w:rsidRPr="000A2657" w:rsidTr="002E0A28">
        <w:tc>
          <w:tcPr>
            <w:tcW w:w="534" w:type="dxa"/>
            <w:vMerge w:val="restart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A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785" w:type="dxa"/>
            <w:gridSpan w:val="3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0119C" w:rsidRPr="000A2657" w:rsidTr="002E0A28">
        <w:tc>
          <w:tcPr>
            <w:tcW w:w="534" w:type="dxa"/>
            <w:vMerge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67" w:type="dxa"/>
            <w:gridSpan w:val="2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0119C" w:rsidRPr="000A2657" w:rsidTr="002E0A28">
        <w:tc>
          <w:tcPr>
            <w:tcW w:w="534" w:type="dxa"/>
            <w:vMerge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0119C" w:rsidRPr="000A2657" w:rsidTr="002E0A28">
        <w:tc>
          <w:tcPr>
            <w:tcW w:w="9571" w:type="dxa"/>
            <w:gridSpan w:val="5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блок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 (зачет)*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акты, регламентирующие подготовку водителей транспортных средств (зачет)*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экзамены по предметам в том числе:</w:t>
            </w:r>
          </w:p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«Основы психологии»</w:t>
            </w:r>
          </w:p>
          <w:p w:rsidR="0090119C" w:rsidRPr="000A2657" w:rsidRDefault="0090119C" w:rsidP="002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«Основы профессиональной педагогики»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9C" w:rsidRPr="000A2657" w:rsidTr="002E0A28">
        <w:tc>
          <w:tcPr>
            <w:tcW w:w="534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19C" w:rsidRPr="000A2657" w:rsidRDefault="0090119C" w:rsidP="002E0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119C" w:rsidRPr="000A2657" w:rsidRDefault="0090119C" w:rsidP="002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19C" w:rsidRPr="000A2657" w:rsidRDefault="0090119C" w:rsidP="00901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657">
        <w:rPr>
          <w:rFonts w:ascii="Times New Roman" w:hAnsi="Times New Roman" w:cs="Times New Roman"/>
          <w:sz w:val="24"/>
          <w:szCs w:val="24"/>
        </w:rPr>
        <w:t>* Зачеты проводятся за счет учебного времени, отводимого на изучение предмета.</w:t>
      </w:r>
    </w:p>
    <w:p w:rsidR="0090119C" w:rsidRPr="000A2657" w:rsidRDefault="0090119C" w:rsidP="0090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76C" w:rsidRDefault="001770CC"/>
    <w:sectPr w:rsidR="00F4176C" w:rsidSect="00CB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19C"/>
    <w:rsid w:val="00064708"/>
    <w:rsid w:val="001770CC"/>
    <w:rsid w:val="0090119C"/>
    <w:rsid w:val="00BD37C4"/>
    <w:rsid w:val="00CB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2025-04-15T07:00:00Z</dcterms:created>
  <dcterms:modified xsi:type="dcterms:W3CDTF">2025-04-15T07:03:00Z</dcterms:modified>
</cp:coreProperties>
</file>